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642029">
                  <w:pPr>
                    <w:spacing w:line="276" w:lineRule="auto"/>
                    <w:jc w:val="right"/>
                    <w:rPr>
                      <w:rFonts w:ascii="Times New Roman" w:hAnsi="Times New Roman"/>
                    </w:rPr>
                  </w:pPr>
                  <w:r w:rsidRPr="00CB4D60">
                    <w:rPr>
                      <w:rFonts w:ascii="Times New Roman" w:hAnsi="Times New Roman"/>
                      <w:szCs w:val="22"/>
                    </w:rPr>
                    <w:t>Протокол  №</w:t>
                  </w:r>
                  <w:r w:rsidR="00642029">
                    <w:rPr>
                      <w:rFonts w:ascii="Times New Roman" w:hAnsi="Times New Roman"/>
                      <w:szCs w:val="22"/>
                    </w:rPr>
                    <w:t>152/2/2017</w:t>
                  </w:r>
                  <w:r w:rsidR="00CA401E" w:rsidRPr="00CB4D60">
                    <w:rPr>
                      <w:rFonts w:ascii="Times New Roman" w:hAnsi="Times New Roman"/>
                      <w:szCs w:val="22"/>
                    </w:rPr>
                    <w:t xml:space="preserve"> </w:t>
                  </w:r>
                  <w:r w:rsidRPr="00CB4D60">
                    <w:rPr>
                      <w:rFonts w:ascii="Times New Roman" w:hAnsi="Times New Roman"/>
                      <w:szCs w:val="22"/>
                    </w:rPr>
                    <w:t xml:space="preserve"> </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642029" w:rsidP="00642029">
                  <w:pPr>
                    <w:spacing w:line="276" w:lineRule="auto"/>
                    <w:jc w:val="right"/>
                    <w:rPr>
                      <w:rFonts w:ascii="Times New Roman" w:hAnsi="Times New Roman"/>
                    </w:rPr>
                  </w:pPr>
                  <w:r>
                    <w:rPr>
                      <w:rFonts w:ascii="Times New Roman" w:hAnsi="Times New Roman"/>
                      <w:szCs w:val="22"/>
                    </w:rPr>
                    <w:t>Утв.</w:t>
                  </w:r>
                  <w:r w:rsidR="000225CB" w:rsidRPr="00CB4D60">
                    <w:rPr>
                      <w:rFonts w:ascii="Times New Roman" w:hAnsi="Times New Roman"/>
                      <w:szCs w:val="22"/>
                    </w:rPr>
                    <w:t xml:space="preserve"> </w:t>
                  </w:r>
                  <w:r w:rsidR="00B25BFD" w:rsidRPr="00CB4D60">
                    <w:rPr>
                      <w:rFonts w:ascii="Times New Roman" w:hAnsi="Times New Roman"/>
                      <w:szCs w:val="22"/>
                    </w:rPr>
                    <w:t>«</w:t>
                  </w:r>
                  <w:r>
                    <w:rPr>
                      <w:rFonts w:ascii="Times New Roman" w:hAnsi="Times New Roman"/>
                      <w:szCs w:val="22"/>
                    </w:rPr>
                    <w:t>07</w:t>
                  </w:r>
                  <w:r w:rsidR="00B25BFD" w:rsidRPr="00CB4D60">
                    <w:rPr>
                      <w:rFonts w:ascii="Times New Roman" w:hAnsi="Times New Roman"/>
                      <w:szCs w:val="22"/>
                    </w:rPr>
                    <w:t>»</w:t>
                  </w:r>
                  <w:r w:rsidR="00005C3F" w:rsidRPr="00CB4D60">
                    <w:rPr>
                      <w:rFonts w:ascii="Times New Roman" w:hAnsi="Times New Roman"/>
                      <w:szCs w:val="22"/>
                    </w:rPr>
                    <w:t xml:space="preserve"> </w:t>
                  </w:r>
                  <w:r>
                    <w:rPr>
                      <w:rFonts w:ascii="Times New Roman" w:hAnsi="Times New Roman"/>
                      <w:szCs w:val="22"/>
                    </w:rPr>
                    <w:t xml:space="preserve">ноября </w:t>
                  </w:r>
                  <w:r w:rsidR="00005C3F" w:rsidRPr="00CB4D60">
                    <w:rPr>
                      <w:rFonts w:ascii="Times New Roman" w:hAnsi="Times New Roman"/>
                      <w:szCs w:val="22"/>
                    </w:rPr>
                    <w:t>2017</w:t>
                  </w:r>
                  <w:r w:rsidR="00B25BFD" w:rsidRPr="00CB4D60">
                    <w:rPr>
                      <w:rFonts w:ascii="Times New Roman" w:hAnsi="Times New Roman"/>
                      <w:szCs w:val="22"/>
                    </w:rPr>
                    <w:t>г.</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9C09A3" w:rsidRPr="00CB4D60">
        <w:rPr>
          <w:rFonts w:ascii="Times New Roman" w:hAnsi="Times New Roman"/>
          <w:szCs w:val="22"/>
        </w:rPr>
        <w:t>89</w:t>
      </w:r>
      <w:r w:rsidR="00AC5B94" w:rsidRPr="00CB4D60">
        <w:rPr>
          <w:rFonts w:ascii="Times New Roman" w:hAnsi="Times New Roman"/>
          <w:szCs w:val="22"/>
        </w:rPr>
        <w:t xml:space="preserve">-БНГРЭ-2017 </w:t>
      </w:r>
      <w:r w:rsidR="00A7262D" w:rsidRPr="00CB4D60">
        <w:rPr>
          <w:rFonts w:ascii="Times New Roman" w:hAnsi="Times New Roman"/>
          <w:szCs w:val="22"/>
        </w:rPr>
        <w:t xml:space="preserve">от </w:t>
      </w:r>
      <w:r w:rsidR="00642029">
        <w:rPr>
          <w:rFonts w:ascii="Times New Roman" w:hAnsi="Times New Roman"/>
          <w:szCs w:val="22"/>
        </w:rPr>
        <w:t>07</w:t>
      </w:r>
      <w:r w:rsidR="00454B12" w:rsidRPr="00CB4D60">
        <w:rPr>
          <w:rFonts w:ascii="Times New Roman" w:hAnsi="Times New Roman"/>
          <w:szCs w:val="22"/>
        </w:rPr>
        <w:t>.</w:t>
      </w:r>
      <w:r w:rsidR="00642029">
        <w:rPr>
          <w:rFonts w:ascii="Times New Roman" w:hAnsi="Times New Roman"/>
          <w:szCs w:val="22"/>
        </w:rPr>
        <w:t>11</w:t>
      </w:r>
      <w:r w:rsidR="00454B12" w:rsidRPr="00CB4D60">
        <w:rPr>
          <w:rFonts w:ascii="Times New Roman" w:hAnsi="Times New Roman"/>
          <w:szCs w:val="22"/>
        </w:rPr>
        <w:t>.2017</w:t>
      </w:r>
      <w:r w:rsidR="00A7262D" w:rsidRPr="00CB4D60">
        <w:rPr>
          <w:rFonts w:ascii="Times New Roman" w:hAnsi="Times New Roman"/>
          <w:szCs w:val="22"/>
        </w:rPr>
        <w:t xml:space="preserve"> </w:t>
      </w:r>
      <w:r w:rsidR="00CA401E" w:rsidRPr="00CB4D60">
        <w:rPr>
          <w:rFonts w:ascii="Times New Roman" w:hAnsi="Times New Roman"/>
          <w:szCs w:val="22"/>
        </w:rPr>
        <w:t xml:space="preserve">    </w:t>
      </w:r>
      <w:r w:rsidR="00A7262D" w:rsidRPr="00CB4D60">
        <w:rPr>
          <w:rFonts w:ascii="Times New Roman" w:hAnsi="Times New Roman"/>
          <w:szCs w:val="22"/>
        </w:rPr>
        <w:t xml:space="preserve"> </w:t>
      </w:r>
      <w:r w:rsidR="00CA401E" w:rsidRPr="00CB4D60">
        <w:rPr>
          <w:rFonts w:ascii="Times New Roman" w:hAnsi="Times New Roman"/>
          <w:szCs w:val="22"/>
        </w:rPr>
        <w:t xml:space="preserve"> </w:t>
      </w:r>
    </w:p>
    <w:p w:rsidR="003C0475" w:rsidRPr="00CB4D60" w:rsidRDefault="003C0475" w:rsidP="00511ECA">
      <w:pPr>
        <w:jc w:val="both"/>
        <w:rPr>
          <w:rFonts w:ascii="Times New Roman" w:hAnsi="Times New Roman"/>
          <w:szCs w:val="22"/>
        </w:rPr>
      </w:pPr>
    </w:p>
    <w:p w:rsidR="00511ECA" w:rsidRPr="00CB4D60" w:rsidRDefault="00511ECA" w:rsidP="008C7BF0">
      <w:pPr>
        <w:tabs>
          <w:tab w:val="left" w:pos="567"/>
        </w:tabs>
        <w:jc w:val="both"/>
        <w:rPr>
          <w:rFonts w:ascii="Times New Roman" w:hAnsi="Times New Roman"/>
          <w:sz w:val="24"/>
        </w:rPr>
      </w:pPr>
      <w:r w:rsidRPr="00CB4D60">
        <w:rPr>
          <w:rFonts w:ascii="Times New Roman" w:hAnsi="Times New Roman"/>
          <w:b/>
          <w:sz w:val="24"/>
        </w:rPr>
        <w:t>ООО «БНГРЭ»</w:t>
      </w:r>
      <w:r w:rsidRPr="00CB4D60">
        <w:rPr>
          <w:rFonts w:ascii="Times New Roman" w:hAnsi="Times New Roman"/>
          <w:sz w:val="24"/>
        </w:rPr>
        <w:t xml:space="preserve"> (далее – Общество) приглашает вас сделать предложение (оферту) на</w:t>
      </w:r>
      <w:r w:rsidR="00B461EF" w:rsidRPr="00CB4D60">
        <w:rPr>
          <w:rFonts w:ascii="Times New Roman" w:hAnsi="Times New Roman"/>
          <w:sz w:val="24"/>
        </w:rPr>
        <w:t xml:space="preserve"> </w:t>
      </w:r>
      <w:r w:rsidR="00642029">
        <w:rPr>
          <w:rFonts w:ascii="Times New Roman" w:hAnsi="Times New Roman"/>
          <w:sz w:val="24"/>
        </w:rPr>
        <w:t>тендер «Поставка</w:t>
      </w:r>
      <w:r w:rsidRPr="00CB4D60">
        <w:rPr>
          <w:rFonts w:ascii="Times New Roman" w:hAnsi="Times New Roman"/>
          <w:sz w:val="24"/>
        </w:rPr>
        <w:t xml:space="preserve"> </w:t>
      </w:r>
      <w:r w:rsidR="008629BC" w:rsidRPr="00CB4D60">
        <w:rPr>
          <w:rFonts w:ascii="Times New Roman" w:hAnsi="Times New Roman"/>
          <w:sz w:val="24"/>
        </w:rPr>
        <w:t>запасных частей к насосам УНБТ, НБТ, УНБ</w:t>
      </w:r>
      <w:r w:rsidR="00642029">
        <w:rPr>
          <w:rFonts w:ascii="Times New Roman" w:hAnsi="Times New Roman"/>
          <w:sz w:val="24"/>
        </w:rPr>
        <w:t>»</w:t>
      </w:r>
      <w:r w:rsidR="008629BC" w:rsidRPr="00CB4D60">
        <w:rPr>
          <w:rFonts w:ascii="Times New Roman" w:hAnsi="Times New Roman"/>
          <w:sz w:val="24"/>
        </w:rPr>
        <w:t xml:space="preserve"> </w:t>
      </w:r>
      <w:r w:rsidR="00642029">
        <w:rPr>
          <w:rFonts w:ascii="Times New Roman" w:hAnsi="Times New Roman"/>
          <w:sz w:val="24"/>
        </w:rPr>
        <w:t>(</w:t>
      </w:r>
      <w:r w:rsidR="00BD0F60" w:rsidRPr="00CB4D60">
        <w:rPr>
          <w:rFonts w:ascii="Times New Roman" w:hAnsi="Times New Roman"/>
          <w:sz w:val="24"/>
        </w:rPr>
        <w:t>лоты № 1, 2</w:t>
      </w:r>
      <w:r w:rsidR="00642029">
        <w:rPr>
          <w:rFonts w:ascii="Times New Roman" w:hAnsi="Times New Roman"/>
          <w:sz w:val="24"/>
        </w:rPr>
        <w:t>)</w:t>
      </w:r>
      <w:r w:rsidR="00BD0F60" w:rsidRPr="00CB4D60">
        <w:rPr>
          <w:rFonts w:ascii="Times New Roman" w:hAnsi="Times New Roman"/>
          <w:sz w:val="24"/>
        </w:rPr>
        <w:t>.</w:t>
      </w:r>
    </w:p>
    <w:p w:rsidR="008C7BF0" w:rsidRPr="00CB4D60" w:rsidRDefault="008C7BF0" w:rsidP="008C7BF0">
      <w:pPr>
        <w:ind w:firstLine="720"/>
        <w:jc w:val="both"/>
        <w:rPr>
          <w:rFonts w:ascii="Times New Roman" w:hAnsi="Times New Roman"/>
          <w:szCs w:val="22"/>
        </w:rPr>
      </w:pPr>
      <w:r w:rsidRPr="00CB4D60">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наименьшей предложенной стоимости за Лоты:</w:t>
      </w:r>
    </w:p>
    <w:p w:rsidR="008C7BF0" w:rsidRPr="00CB4D60" w:rsidRDefault="008C7BF0" w:rsidP="008C7BF0">
      <w:pPr>
        <w:ind w:firstLine="720"/>
        <w:jc w:val="both"/>
        <w:rPr>
          <w:rFonts w:ascii="Times New Roman" w:hAnsi="Times New Roman"/>
          <w:szCs w:val="22"/>
        </w:rPr>
      </w:pPr>
      <w:r w:rsidRPr="00CB4D60">
        <w:rPr>
          <w:rFonts w:ascii="Times New Roman" w:hAnsi="Times New Roman"/>
          <w:szCs w:val="22"/>
        </w:rPr>
        <w:t xml:space="preserve"> Лот №1: </w:t>
      </w:r>
      <w:r w:rsidRPr="00CB4D60">
        <w:rPr>
          <w:rFonts w:ascii="Times New Roman" w:hAnsi="Times New Roman"/>
          <w:sz w:val="24"/>
        </w:rPr>
        <w:t xml:space="preserve">поставка </w:t>
      </w:r>
      <w:r w:rsidR="00006694" w:rsidRPr="00CB4D60">
        <w:rPr>
          <w:rFonts w:ascii="Times New Roman" w:hAnsi="Times New Roman"/>
          <w:sz w:val="24"/>
        </w:rPr>
        <w:t>запасных частей к насосам УНБТ, НБТ, УНБ</w:t>
      </w:r>
      <w:r w:rsidRPr="00CB4D60">
        <w:rPr>
          <w:rFonts w:ascii="Times New Roman" w:hAnsi="Times New Roman"/>
          <w:sz w:val="24"/>
        </w:rPr>
        <w:t xml:space="preserve"> для обеспечения работ на </w:t>
      </w:r>
      <w:proofErr w:type="spellStart"/>
      <w:r w:rsidRPr="00CB4D60">
        <w:rPr>
          <w:rFonts w:ascii="Times New Roman" w:hAnsi="Times New Roman"/>
          <w:sz w:val="24"/>
        </w:rPr>
        <w:t>Куюмбинском</w:t>
      </w:r>
      <w:proofErr w:type="spellEnd"/>
      <w:r w:rsidRPr="00CB4D60">
        <w:rPr>
          <w:rFonts w:ascii="Times New Roman" w:hAnsi="Times New Roman"/>
          <w:sz w:val="24"/>
        </w:rPr>
        <w:t xml:space="preserve"> ЛУ в 2018г. </w:t>
      </w:r>
      <w:r w:rsidR="0054498D" w:rsidRPr="00CB4D60">
        <w:rPr>
          <w:rFonts w:ascii="Times New Roman" w:hAnsi="Times New Roman"/>
          <w:szCs w:val="22"/>
        </w:rPr>
        <w:t>(формы 6.1т,</w:t>
      </w:r>
      <w:r w:rsidRPr="00CB4D60">
        <w:rPr>
          <w:rFonts w:ascii="Times New Roman" w:hAnsi="Times New Roman"/>
          <w:szCs w:val="22"/>
        </w:rPr>
        <w:t xml:space="preserve"> 6.1к);</w:t>
      </w:r>
    </w:p>
    <w:p w:rsidR="008C7BF0" w:rsidRPr="00CB4D60" w:rsidRDefault="008C7BF0" w:rsidP="008C7BF0">
      <w:pPr>
        <w:ind w:firstLine="708"/>
        <w:jc w:val="both"/>
        <w:rPr>
          <w:rFonts w:ascii="Times New Roman" w:hAnsi="Times New Roman"/>
          <w:szCs w:val="22"/>
        </w:rPr>
      </w:pPr>
      <w:r w:rsidRPr="00CB4D60">
        <w:rPr>
          <w:rFonts w:ascii="Times New Roman" w:hAnsi="Times New Roman"/>
          <w:szCs w:val="22"/>
        </w:rPr>
        <w:t xml:space="preserve">Лот № 2: поставка </w:t>
      </w:r>
      <w:r w:rsidR="00006694" w:rsidRPr="00CB4D60">
        <w:rPr>
          <w:rFonts w:ascii="Times New Roman" w:hAnsi="Times New Roman"/>
          <w:sz w:val="24"/>
        </w:rPr>
        <w:t xml:space="preserve">запасных частей к насосам УНБТ, НБТ, УНБ </w:t>
      </w:r>
      <w:r w:rsidRPr="00CB4D60">
        <w:rPr>
          <w:rFonts w:ascii="Times New Roman" w:hAnsi="Times New Roman"/>
          <w:sz w:val="24"/>
        </w:rPr>
        <w:t xml:space="preserve">для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0054498D" w:rsidRPr="00CB4D60">
        <w:rPr>
          <w:rFonts w:ascii="Times New Roman" w:hAnsi="Times New Roman"/>
          <w:szCs w:val="22"/>
        </w:rPr>
        <w:t xml:space="preserve"> (формы 6.2т,</w:t>
      </w:r>
      <w:r w:rsidRPr="00CB4D60">
        <w:rPr>
          <w:rFonts w:ascii="Times New Roman" w:hAnsi="Times New Roman"/>
          <w:szCs w:val="22"/>
        </w:rPr>
        <w:t xml:space="preserve"> 6.2к);</w:t>
      </w:r>
    </w:p>
    <w:p w:rsidR="008C7BF0" w:rsidRPr="00642029" w:rsidRDefault="008C7BF0" w:rsidP="008C7BF0">
      <w:pPr>
        <w:jc w:val="both"/>
        <w:rPr>
          <w:rFonts w:ascii="Times New Roman" w:hAnsi="Times New Roman"/>
          <w:szCs w:val="22"/>
          <w:u w:val="single"/>
        </w:rPr>
      </w:pPr>
      <w:r w:rsidRPr="00642029">
        <w:rPr>
          <w:rFonts w:ascii="Times New Roman" w:hAnsi="Times New Roman"/>
          <w:szCs w:val="22"/>
          <w:u w:val="single"/>
        </w:rPr>
        <w:t>Лоты являются неделимыми.</w:t>
      </w:r>
    </w:p>
    <w:p w:rsidR="004D1F21" w:rsidRPr="004D1F21" w:rsidRDefault="004D1F21" w:rsidP="004D1F21">
      <w:pPr>
        <w:ind w:firstLine="720"/>
        <w:jc w:val="both"/>
        <w:rPr>
          <w:rFonts w:ascii="Times New Roman" w:hAnsi="Times New Roman"/>
          <w:szCs w:val="22"/>
        </w:rPr>
      </w:pPr>
      <w:proofErr w:type="gramStart"/>
      <w:r w:rsidRPr="004D1F21">
        <w:rPr>
          <w:rFonts w:ascii="Times New Roman" w:hAnsi="Times New Roman"/>
          <w:szCs w:val="22"/>
        </w:rPr>
        <w:t>Оферта должна быть пр</w:t>
      </w:r>
      <w:r>
        <w:rPr>
          <w:rFonts w:ascii="Times New Roman" w:hAnsi="Times New Roman"/>
          <w:szCs w:val="22"/>
        </w:rPr>
        <w:t xml:space="preserve">едставлена на всю номенклатуру </w:t>
      </w:r>
      <w:r w:rsidRPr="004D1F21">
        <w:rPr>
          <w:rFonts w:ascii="Times New Roman" w:hAnsi="Times New Roman"/>
          <w:szCs w:val="22"/>
        </w:rPr>
        <w:t>МТР, указанных в Требованиях к предмету оферты.</w:t>
      </w:r>
      <w:proofErr w:type="gramEnd"/>
      <w:r w:rsidRPr="004D1F21">
        <w:rPr>
          <w:rFonts w:ascii="Times New Roman" w:hAnsi="Times New Roman"/>
          <w:szCs w:val="22"/>
        </w:rPr>
        <w:t xml:space="preserve"> В случае нарушения данного требования Общество оставляет за собой право не принимать поданную оферту к рассмотрению.</w:t>
      </w:r>
    </w:p>
    <w:p w:rsidR="00380A2D" w:rsidRPr="00CB4D60" w:rsidRDefault="00380A2D" w:rsidP="004D1F21">
      <w:pPr>
        <w:ind w:firstLine="708"/>
        <w:jc w:val="both"/>
        <w:rPr>
          <w:rFonts w:ascii="Times New Roman" w:hAnsi="Times New Roman"/>
          <w:sz w:val="24"/>
        </w:rPr>
      </w:pPr>
      <w:r w:rsidRPr="00CB4D60">
        <w:rPr>
          <w:rFonts w:ascii="Times New Roman" w:hAnsi="Times New Roman"/>
          <w:sz w:val="24"/>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w:t>
      </w:r>
      <w:r w:rsidR="002311DE" w:rsidRPr="00CB4D60">
        <w:rPr>
          <w:rFonts w:ascii="Times New Roman" w:hAnsi="Times New Roman"/>
          <w:sz w:val="24"/>
        </w:rPr>
        <w:t xml:space="preserve"> </w:t>
      </w:r>
      <w:r w:rsidRPr="00CB4D60">
        <w:rPr>
          <w:rFonts w:ascii="Times New Roman" w:hAnsi="Times New Roman"/>
          <w:sz w:val="24"/>
        </w:rPr>
        <w:t>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Подача одним участником закупки альтернативных оферт </w:t>
      </w:r>
      <w:r w:rsidR="004D1F21">
        <w:rPr>
          <w:rFonts w:ascii="Times New Roman" w:hAnsi="Times New Roman"/>
          <w:sz w:val="24"/>
        </w:rPr>
        <w:t xml:space="preserve">не </w:t>
      </w:r>
      <w:r w:rsidRPr="00CB4D60">
        <w:rPr>
          <w:rFonts w:ascii="Times New Roman" w:hAnsi="Times New Roman"/>
          <w:sz w:val="24"/>
        </w:rPr>
        <w:t>допускается.</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Существенные условия</w:t>
      </w:r>
      <w:r w:rsidR="004B4697" w:rsidRPr="00CB4D60">
        <w:rPr>
          <w:rFonts w:ascii="Times New Roman" w:hAnsi="Times New Roman"/>
          <w:sz w:val="24"/>
        </w:rPr>
        <w:t>,</w:t>
      </w:r>
      <w:r w:rsidR="00A433AB" w:rsidRPr="00CB4D60">
        <w:rPr>
          <w:rFonts w:ascii="Times New Roman" w:hAnsi="Times New Roman"/>
          <w:sz w:val="24"/>
        </w:rPr>
        <w:t xml:space="preserve"> </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D1F21" w:rsidRPr="00CB4D60" w:rsidRDefault="004D1F21" w:rsidP="00511ECA">
      <w:pPr>
        <w:ind w:firstLine="720"/>
        <w:jc w:val="both"/>
        <w:rPr>
          <w:rFonts w:ascii="Times New Roman" w:hAnsi="Times New Roman"/>
          <w:sz w:val="24"/>
        </w:rPr>
      </w:pP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lastRenderedPageBreak/>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оценка коммерческой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CB4D60">
        <w:rPr>
          <w:rFonts w:ascii="Times New Roman" w:hAnsi="Times New Roman"/>
          <w:b/>
          <w:sz w:val="24"/>
        </w:rPr>
        <w:t xml:space="preserve"> </w:t>
      </w:r>
      <w:r w:rsidR="008B1A09" w:rsidRPr="00CB4D60">
        <w:rPr>
          <w:rFonts w:ascii="Times New Roman" w:hAnsi="Times New Roman"/>
          <w:b/>
          <w:sz w:val="24"/>
        </w:rPr>
        <w:t>«</w:t>
      </w:r>
      <w:r w:rsidR="006F4589">
        <w:rPr>
          <w:rFonts w:ascii="Times New Roman" w:hAnsi="Times New Roman"/>
          <w:b/>
          <w:sz w:val="24"/>
        </w:rPr>
        <w:t>29</w:t>
      </w:r>
      <w:r w:rsidR="008B1A09" w:rsidRPr="00CB4D60">
        <w:rPr>
          <w:rFonts w:ascii="Times New Roman" w:hAnsi="Times New Roman"/>
          <w:b/>
          <w:sz w:val="24"/>
        </w:rPr>
        <w:t>»</w:t>
      </w:r>
      <w:r w:rsidR="00F43A0B" w:rsidRPr="00CB4D60">
        <w:rPr>
          <w:rFonts w:ascii="Times New Roman" w:hAnsi="Times New Roman"/>
          <w:b/>
          <w:sz w:val="24"/>
        </w:rPr>
        <w:t xml:space="preserve"> </w:t>
      </w:r>
      <w:r w:rsidR="006F4589">
        <w:rPr>
          <w:rFonts w:ascii="Times New Roman" w:hAnsi="Times New Roman"/>
          <w:b/>
          <w:sz w:val="24"/>
        </w:rPr>
        <w:t xml:space="preserve">декабря </w:t>
      </w:r>
      <w:r w:rsidR="008B1A09" w:rsidRPr="00CB4D60">
        <w:rPr>
          <w:rFonts w:ascii="Times New Roman" w:hAnsi="Times New Roman"/>
          <w:b/>
          <w:sz w:val="24"/>
        </w:rPr>
        <w:t xml:space="preserve"> </w:t>
      </w:r>
      <w:r w:rsidR="002E25FA" w:rsidRPr="00CB4D60">
        <w:rPr>
          <w:rFonts w:ascii="Times New Roman" w:hAnsi="Times New Roman"/>
          <w:b/>
          <w:sz w:val="24"/>
        </w:rPr>
        <w:t>20</w:t>
      </w:r>
      <w:r w:rsidR="006F4589">
        <w:rPr>
          <w:rFonts w:ascii="Times New Roman" w:hAnsi="Times New Roman"/>
          <w:b/>
          <w:sz w:val="24"/>
        </w:rPr>
        <w:t xml:space="preserve">17 </w:t>
      </w:r>
      <w:r w:rsidRPr="00CB4D60">
        <w:rPr>
          <w:rFonts w:ascii="Times New Roman" w:hAnsi="Times New Roman"/>
          <w:sz w:val="24"/>
        </w:rPr>
        <w:t>включительно, соответствовать всем условиям, указанным в настоящем извещении.</w:t>
      </w:r>
    </w:p>
    <w:p w:rsidR="00511ECA" w:rsidRPr="0045162B" w:rsidRDefault="00511ECA" w:rsidP="00511ECA">
      <w:pPr>
        <w:ind w:firstLine="720"/>
        <w:jc w:val="both"/>
        <w:rPr>
          <w:rFonts w:ascii="Times New Roman" w:hAnsi="Times New Roman"/>
          <w:sz w:val="24"/>
          <w:u w:val="single"/>
        </w:rPr>
      </w:pPr>
      <w:r w:rsidRPr="00CB4D60">
        <w:rPr>
          <w:rFonts w:ascii="Times New Roman" w:hAnsi="Times New Roman"/>
          <w:sz w:val="24"/>
        </w:rPr>
        <w:t>Офертой контрагента будет считаться следующий комплект документов</w:t>
      </w:r>
      <w:r w:rsidR="0045162B">
        <w:rPr>
          <w:rFonts w:ascii="Times New Roman" w:hAnsi="Times New Roman"/>
          <w:sz w:val="24"/>
        </w:rPr>
        <w:t xml:space="preserve"> </w:t>
      </w:r>
      <w:r w:rsidR="0045162B" w:rsidRPr="0045162B">
        <w:rPr>
          <w:rFonts w:ascii="Times New Roman" w:hAnsi="Times New Roman"/>
          <w:sz w:val="24"/>
          <w:u w:val="single"/>
        </w:rPr>
        <w:t>(технико-коммерческая часть)</w:t>
      </w:r>
      <w:r w:rsidRPr="0045162B">
        <w:rPr>
          <w:rFonts w:ascii="Times New Roman" w:hAnsi="Times New Roman"/>
          <w:sz w:val="24"/>
          <w:u w:val="single"/>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 xml:space="preserve">т, </w:t>
      </w:r>
      <w:r w:rsidR="008C7BF0" w:rsidRPr="00CB4D60">
        <w:rPr>
          <w:rFonts w:ascii="Times New Roman" w:hAnsi="Times New Roman"/>
          <w:sz w:val="24"/>
        </w:rPr>
        <w:t xml:space="preserve">6.2т </w:t>
      </w:r>
      <w:r w:rsidRPr="00CB4D60">
        <w:rPr>
          <w:rFonts w:ascii="Times New Roman" w:hAnsi="Times New Roman"/>
          <w:sz w:val="24"/>
        </w:rPr>
        <w:t>подписанн</w:t>
      </w:r>
      <w:r w:rsidR="008C7BF0" w:rsidRPr="00CB4D60">
        <w:rPr>
          <w:rFonts w:ascii="Times New Roman" w:hAnsi="Times New Roman"/>
          <w:sz w:val="24"/>
        </w:rPr>
        <w:t>ые</w:t>
      </w:r>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CB4D60">
        <w:rPr>
          <w:rFonts w:ascii="Times New Roman" w:hAnsi="Times New Roman"/>
          <w:sz w:val="24"/>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F5366" w:rsidRPr="00CB4D60" w:rsidRDefault="002F5366" w:rsidP="002F5366">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Подписанный проект договора;</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proofErr w:type="gramStart"/>
      <w:r w:rsidRPr="00CB4D60">
        <w:rPr>
          <w:rFonts w:ascii="Times New Roman" w:hAnsi="Times New Roman"/>
          <w:sz w:val="24"/>
        </w:rPr>
        <w:t>Коммерческое предложение (форма 6</w:t>
      </w:r>
      <w:r w:rsidR="008C7BF0" w:rsidRPr="00CB4D60">
        <w:rPr>
          <w:rFonts w:ascii="Times New Roman" w:hAnsi="Times New Roman"/>
          <w:sz w:val="24"/>
        </w:rPr>
        <w:t>.1</w:t>
      </w:r>
      <w:r w:rsidRPr="00CB4D60">
        <w:rPr>
          <w:rFonts w:ascii="Times New Roman" w:hAnsi="Times New Roman"/>
          <w:sz w:val="24"/>
        </w:rPr>
        <w:t>к,</w:t>
      </w:r>
      <w:r w:rsidR="008C7BF0" w:rsidRPr="00CB4D60">
        <w:rPr>
          <w:rFonts w:ascii="Times New Roman" w:hAnsi="Times New Roman"/>
          <w:sz w:val="24"/>
        </w:rPr>
        <w:t xml:space="preserve"> 6.2к</w:t>
      </w:r>
      <w:r w:rsidR="00641AE1" w:rsidRPr="00CB4D60">
        <w:rPr>
          <w:rFonts w:ascii="Times New Roman" w:hAnsi="Times New Roman"/>
          <w:sz w:val="24"/>
        </w:rPr>
        <w:t xml:space="preserve"> </w:t>
      </w:r>
      <w:r w:rsidRPr="00CB4D60">
        <w:rPr>
          <w:rFonts w:ascii="Times New Roman" w:hAnsi="Times New Roman"/>
          <w:sz w:val="24"/>
        </w:rPr>
        <w:t>подписанная уполномоченным лицом и заверенная печатью участника закупки);</w:t>
      </w:r>
      <w:proofErr w:type="gramEnd"/>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Опись документов коммерческой</w:t>
      </w:r>
      <w:r w:rsidR="002F5366">
        <w:rPr>
          <w:rFonts w:ascii="Times New Roman" w:hAnsi="Times New Roman"/>
          <w:sz w:val="24"/>
        </w:rPr>
        <w:t xml:space="preserve"> и технической </w:t>
      </w:r>
      <w:r w:rsidRPr="00CB4D60">
        <w:rPr>
          <w:rFonts w:ascii="Times New Roman" w:hAnsi="Times New Roman"/>
          <w:sz w:val="24"/>
        </w:rPr>
        <w:t xml:space="preserve"> 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3E19E6" w:rsidRPr="00CB4D60">
        <w:rPr>
          <w:rFonts w:ascii="Times New Roman" w:hAnsi="Times New Roman"/>
          <w:sz w:val="24"/>
        </w:rPr>
        <w:t xml:space="preserve"> </w:t>
      </w:r>
      <w:r w:rsidR="009C09A3" w:rsidRPr="00CB4D60">
        <w:rPr>
          <w:rFonts w:ascii="Times New Roman" w:hAnsi="Times New Roman"/>
          <w:sz w:val="24"/>
        </w:rPr>
        <w:t>89</w:t>
      </w:r>
      <w:r w:rsidR="00AC5B94" w:rsidRPr="00CB4D60">
        <w:rPr>
          <w:rFonts w:ascii="Times New Roman" w:hAnsi="Times New Roman"/>
          <w:sz w:val="24"/>
        </w:rPr>
        <w:t xml:space="preserve">-БНГРЭ-2017 </w:t>
      </w:r>
      <w:r w:rsidR="00B87B6E" w:rsidRPr="00CB4D60">
        <w:rPr>
          <w:rFonts w:ascii="Times New Roman" w:hAnsi="Times New Roman"/>
          <w:sz w:val="24"/>
        </w:rPr>
        <w:t>от</w:t>
      </w:r>
      <w:r w:rsidR="00454B12" w:rsidRPr="00CB4D60">
        <w:rPr>
          <w:rFonts w:ascii="Times New Roman" w:hAnsi="Times New Roman"/>
          <w:sz w:val="24"/>
        </w:rPr>
        <w:t xml:space="preserve"> </w:t>
      </w:r>
      <w:r w:rsidR="006C2E80">
        <w:rPr>
          <w:rFonts w:ascii="Times New Roman" w:hAnsi="Times New Roman"/>
          <w:sz w:val="24"/>
        </w:rPr>
        <w:t>07</w:t>
      </w:r>
      <w:r w:rsidR="00454B12" w:rsidRPr="00CB4D60">
        <w:rPr>
          <w:rFonts w:ascii="Times New Roman" w:hAnsi="Times New Roman"/>
          <w:sz w:val="24"/>
        </w:rPr>
        <w:t>.</w:t>
      </w:r>
      <w:r w:rsidR="006C2E80">
        <w:rPr>
          <w:rFonts w:ascii="Times New Roman" w:hAnsi="Times New Roman"/>
          <w:sz w:val="24"/>
        </w:rPr>
        <w:t>11</w:t>
      </w:r>
      <w:r w:rsidR="00454B12" w:rsidRPr="00CB4D60">
        <w:rPr>
          <w:rFonts w:ascii="Times New Roman" w:hAnsi="Times New Roman"/>
          <w:sz w:val="24"/>
        </w:rPr>
        <w:t>.2017</w:t>
      </w:r>
      <w:r w:rsidR="006C2E80">
        <w:rPr>
          <w:rFonts w:ascii="Times New Roman" w:hAnsi="Times New Roman"/>
          <w:sz w:val="24"/>
        </w:rPr>
        <w:t>».</w:t>
      </w:r>
      <w:r w:rsidR="00A433AB" w:rsidRPr="00CB4D60">
        <w:rPr>
          <w:rFonts w:ascii="Times New Roman" w:hAnsi="Times New Roman"/>
          <w:color w:val="FF0000"/>
          <w:sz w:val="24"/>
        </w:rPr>
        <w:t xml:space="preserve"> </w:t>
      </w:r>
      <w:r w:rsidR="00D6520F" w:rsidRPr="00CB4D60">
        <w:rPr>
          <w:rFonts w:ascii="Times New Roman" w:hAnsi="Times New Roman"/>
          <w:color w:val="FF0000"/>
          <w:sz w:val="24"/>
        </w:rPr>
        <w:t xml:space="preserve"> </w:t>
      </w:r>
      <w:r w:rsidR="00CA401E" w:rsidRPr="00CB4D60">
        <w:rPr>
          <w:rFonts w:ascii="Times New Roman" w:hAnsi="Times New Roman"/>
          <w:color w:val="FF0000"/>
          <w:sz w:val="24"/>
        </w:rPr>
        <w:t xml:space="preserve">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w:t>
      </w:r>
      <w:r>
        <w:rPr>
          <w:rFonts w:ascii="Times New Roman" w:hAnsi="Times New Roman"/>
          <w:szCs w:val="22"/>
        </w:rPr>
        <w:t>ми</w:t>
      </w:r>
      <w:proofErr w:type="spellEnd"/>
      <w:r>
        <w:rPr>
          <w:rFonts w:ascii="Times New Roman" w:hAnsi="Times New Roman"/>
          <w:szCs w:val="22"/>
        </w:rPr>
        <w:t xml:space="preserve">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2B05EC">
        <w:rPr>
          <w:rFonts w:ascii="Times New Roman" w:hAnsi="Times New Roman"/>
          <w:kern w:val="28"/>
          <w:szCs w:val="22"/>
        </w:rPr>
        <w:t>скан-копиям</w:t>
      </w:r>
      <w:proofErr w:type="spellEnd"/>
      <w:r w:rsidRPr="002B05EC">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lastRenderedPageBreak/>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B5985">
        <w:rPr>
          <w:rFonts w:ascii="Times New Roman" w:hAnsi="Times New Roman"/>
          <w:szCs w:val="22"/>
        </w:rPr>
        <w:t>экспресс-почтой</w:t>
      </w:r>
      <w:proofErr w:type="spellEnd"/>
      <w:proofErr w:type="gramEnd"/>
      <w:r w:rsidRPr="006B5985">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B44F5B" w:rsidRPr="00CB4D60">
        <w:rPr>
          <w:rFonts w:ascii="Times New Roman" w:hAnsi="Times New Roman"/>
          <w:b/>
          <w:sz w:val="24"/>
        </w:rPr>
        <w:t xml:space="preserve"> </w:t>
      </w:r>
      <w:r w:rsidR="006C2E80">
        <w:rPr>
          <w:rFonts w:ascii="Times New Roman" w:hAnsi="Times New Roman"/>
          <w:b/>
          <w:sz w:val="24"/>
        </w:rPr>
        <w:t>08</w:t>
      </w:r>
      <w:r w:rsidR="00B44F5B" w:rsidRPr="00CB4D60">
        <w:rPr>
          <w:rFonts w:ascii="Times New Roman" w:hAnsi="Times New Roman"/>
          <w:b/>
          <w:sz w:val="24"/>
        </w:rPr>
        <w:t>.</w:t>
      </w:r>
      <w:r w:rsidR="006C2E80">
        <w:rPr>
          <w:rFonts w:ascii="Times New Roman" w:hAnsi="Times New Roman"/>
          <w:b/>
          <w:sz w:val="24"/>
        </w:rPr>
        <w:t>11</w:t>
      </w:r>
      <w:r w:rsidR="00B44F5B" w:rsidRPr="00CB4D60">
        <w:rPr>
          <w:rFonts w:ascii="Times New Roman" w:hAnsi="Times New Roman"/>
          <w:b/>
          <w:sz w:val="24"/>
        </w:rPr>
        <w:t>.20</w:t>
      </w:r>
      <w:r w:rsidR="006C2E80">
        <w:rPr>
          <w:rFonts w:ascii="Times New Roman" w:hAnsi="Times New Roman"/>
          <w:b/>
          <w:sz w:val="24"/>
        </w:rPr>
        <w:t>17</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Окончание приема оферт – </w:t>
      </w:r>
      <w:r w:rsidR="006C2E80">
        <w:rPr>
          <w:rFonts w:ascii="Times New Roman" w:hAnsi="Times New Roman"/>
          <w:b/>
          <w:sz w:val="24"/>
        </w:rPr>
        <w:t>17</w:t>
      </w:r>
      <w:r w:rsidR="004B4697" w:rsidRPr="00CB4D60">
        <w:rPr>
          <w:rFonts w:ascii="Times New Roman" w:hAnsi="Times New Roman"/>
          <w:b/>
          <w:sz w:val="24"/>
        </w:rPr>
        <w:t>:</w:t>
      </w:r>
      <w:r w:rsidR="006C2E80">
        <w:rPr>
          <w:rFonts w:ascii="Times New Roman" w:hAnsi="Times New Roman"/>
          <w:b/>
          <w:sz w:val="24"/>
        </w:rPr>
        <w:t>00.ч. красноярского времени 22</w:t>
      </w:r>
      <w:r w:rsidR="00B44F5B" w:rsidRPr="00CB4D60">
        <w:rPr>
          <w:rFonts w:ascii="Times New Roman" w:hAnsi="Times New Roman"/>
          <w:b/>
          <w:sz w:val="24"/>
        </w:rPr>
        <w:t>.</w:t>
      </w:r>
      <w:r w:rsidR="006C2E80">
        <w:rPr>
          <w:rFonts w:ascii="Times New Roman" w:hAnsi="Times New Roman"/>
          <w:b/>
          <w:sz w:val="24"/>
        </w:rPr>
        <w:t>11</w:t>
      </w:r>
      <w:r w:rsidR="00B44F5B" w:rsidRPr="00CB4D60">
        <w:rPr>
          <w:rFonts w:ascii="Times New Roman" w:hAnsi="Times New Roman"/>
          <w:b/>
          <w:sz w:val="24"/>
        </w:rPr>
        <w:t>.20</w:t>
      </w:r>
      <w:r w:rsidR="006F4589">
        <w:rPr>
          <w:rFonts w:ascii="Times New Roman" w:hAnsi="Times New Roman"/>
          <w:b/>
          <w:sz w:val="24"/>
        </w:rPr>
        <w:t>17</w:t>
      </w:r>
      <w:r w:rsidR="00B44F5B" w:rsidRPr="00CB4D60">
        <w:rPr>
          <w:rFonts w:ascii="Times New Roman" w:hAnsi="Times New Roman"/>
          <w:b/>
          <w:sz w:val="24"/>
        </w:rPr>
        <w:t xml:space="preserve"> </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t>Срок для определения победителя – до</w:t>
      </w:r>
      <w:r w:rsidR="00B44F5B" w:rsidRPr="00CB4D60">
        <w:rPr>
          <w:rFonts w:ascii="Times New Roman" w:hAnsi="Times New Roman"/>
          <w:b/>
          <w:sz w:val="24"/>
        </w:rPr>
        <w:t xml:space="preserve"> </w:t>
      </w:r>
      <w:r w:rsidR="00642029">
        <w:rPr>
          <w:rFonts w:ascii="Times New Roman" w:hAnsi="Times New Roman"/>
          <w:b/>
          <w:sz w:val="24"/>
        </w:rPr>
        <w:t>«</w:t>
      </w:r>
      <w:r w:rsidR="006F4589">
        <w:rPr>
          <w:rFonts w:ascii="Times New Roman" w:hAnsi="Times New Roman"/>
          <w:b/>
          <w:sz w:val="24"/>
        </w:rPr>
        <w:t>29</w:t>
      </w:r>
      <w:r w:rsidR="00642029">
        <w:rPr>
          <w:rFonts w:ascii="Times New Roman" w:hAnsi="Times New Roman"/>
          <w:b/>
          <w:sz w:val="24"/>
        </w:rPr>
        <w:t>»</w:t>
      </w:r>
      <w:r w:rsidR="006F4589">
        <w:rPr>
          <w:rFonts w:ascii="Times New Roman" w:hAnsi="Times New Roman"/>
          <w:b/>
          <w:sz w:val="24"/>
        </w:rPr>
        <w:t xml:space="preserve"> декабря </w:t>
      </w:r>
      <w:r w:rsidR="00B44F5B" w:rsidRPr="00CB4D60">
        <w:rPr>
          <w:rFonts w:ascii="Times New Roman" w:hAnsi="Times New Roman"/>
          <w:b/>
          <w:sz w:val="24"/>
        </w:rPr>
        <w:t>2017</w:t>
      </w:r>
      <w:r w:rsidR="00642029">
        <w:rPr>
          <w:rFonts w:ascii="Times New Roman" w:hAnsi="Times New Roman"/>
          <w:b/>
          <w:sz w:val="24"/>
        </w:rPr>
        <w:t>г.</w:t>
      </w:r>
      <w:r w:rsidRPr="00CB4D60">
        <w:rPr>
          <w:rFonts w:ascii="Times New Roman" w:hAnsi="Times New Roman"/>
          <w:b/>
          <w:sz w:val="24"/>
        </w:rPr>
        <w:t xml:space="preserve"> </w:t>
      </w:r>
      <w:r w:rsidR="00CA401E" w:rsidRPr="00CB4D60">
        <w:rPr>
          <w:rFonts w:ascii="Times New Roman" w:hAnsi="Times New Roman"/>
          <w:b/>
          <w:sz w:val="24"/>
        </w:rPr>
        <w:t xml:space="preserve">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004F52E5" w:rsidRPr="00CB4D60">
        <w:rPr>
          <w:rFonts w:ascii="Times New Roman" w:hAnsi="Times New Roman"/>
          <w:sz w:val="24"/>
        </w:rPr>
        <w:t>«</w:t>
      </w:r>
      <w:r w:rsidR="00642029" w:rsidRPr="00642029">
        <w:rPr>
          <w:rFonts w:ascii="Times New Roman" w:hAnsi="Times New Roman"/>
          <w:sz w:val="24"/>
        </w:rPr>
        <w:t>17</w:t>
      </w:r>
      <w:r w:rsidR="004F52E5" w:rsidRPr="00CB4D60">
        <w:rPr>
          <w:rFonts w:ascii="Times New Roman" w:hAnsi="Times New Roman"/>
          <w:sz w:val="24"/>
        </w:rPr>
        <w:t>»</w:t>
      </w:r>
      <w:r w:rsidR="00B44F5B" w:rsidRPr="00CB4D60">
        <w:rPr>
          <w:rFonts w:ascii="Times New Roman" w:hAnsi="Times New Roman"/>
          <w:sz w:val="24"/>
        </w:rPr>
        <w:t xml:space="preserve"> </w:t>
      </w:r>
      <w:r w:rsidR="00642029">
        <w:rPr>
          <w:rFonts w:ascii="Times New Roman" w:hAnsi="Times New Roman"/>
          <w:sz w:val="24"/>
        </w:rPr>
        <w:t>ноября</w:t>
      </w:r>
      <w:r w:rsidR="00B44F5B" w:rsidRPr="00CB4D60">
        <w:rPr>
          <w:rFonts w:ascii="Times New Roman" w:hAnsi="Times New Roman"/>
          <w:sz w:val="24"/>
        </w:rPr>
        <w:t xml:space="preserve"> </w:t>
      </w:r>
      <w:r w:rsidR="00642029">
        <w:rPr>
          <w:rFonts w:ascii="Times New Roman" w:hAnsi="Times New Roman"/>
          <w:sz w:val="24"/>
        </w:rPr>
        <w:t>2017</w:t>
      </w:r>
      <w:r w:rsidR="004F52E5" w:rsidRPr="00CB4D60">
        <w:rPr>
          <w:rFonts w:ascii="Times New Roman" w:hAnsi="Times New Roman"/>
          <w:sz w:val="24"/>
        </w:rPr>
        <w:t>года</w:t>
      </w:r>
      <w:r w:rsidRPr="00CB4D60">
        <w:rPr>
          <w:rFonts w:ascii="Times New Roman" w:hAnsi="Times New Roman"/>
          <w:sz w:val="24"/>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6F4589">
        <w:rPr>
          <w:rFonts w:ascii="Times New Roman" w:hAnsi="Times New Roman"/>
          <w:b/>
          <w:szCs w:val="22"/>
        </w:rPr>
        <w:t>По вопросам технического характера обращаться</w:t>
      </w:r>
      <w:r w:rsidRPr="00CB4D60">
        <w:rPr>
          <w:rFonts w:ascii="Times New Roman" w:hAnsi="Times New Roman"/>
          <w:szCs w:val="22"/>
        </w:rPr>
        <w:t>:</w:t>
      </w:r>
    </w:p>
    <w:p w:rsidR="000B35D9" w:rsidRPr="00642029" w:rsidRDefault="00006694" w:rsidP="00511ECA">
      <w:pPr>
        <w:ind w:firstLine="708"/>
        <w:jc w:val="both"/>
        <w:rPr>
          <w:rFonts w:ascii="Times New Roman" w:hAnsi="Times New Roman"/>
          <w:szCs w:val="22"/>
        </w:rPr>
      </w:pPr>
      <w:r w:rsidRPr="00CB4D60">
        <w:rPr>
          <w:rFonts w:ascii="Times New Roman" w:hAnsi="Times New Roman"/>
          <w:szCs w:val="22"/>
        </w:rPr>
        <w:t>Бондарь</w:t>
      </w:r>
      <w:r w:rsidR="000B35D9" w:rsidRPr="00CB4D60">
        <w:rPr>
          <w:rFonts w:ascii="Times New Roman" w:hAnsi="Times New Roman"/>
          <w:szCs w:val="22"/>
        </w:rPr>
        <w:t xml:space="preserve"> Игорь </w:t>
      </w:r>
      <w:r w:rsidRPr="00CB4D60">
        <w:rPr>
          <w:rFonts w:ascii="Times New Roman" w:hAnsi="Times New Roman"/>
          <w:szCs w:val="22"/>
        </w:rPr>
        <w:t>Иванович</w:t>
      </w:r>
      <w:r w:rsidR="000B35D9" w:rsidRPr="00CB4D60">
        <w:rPr>
          <w:rFonts w:ascii="Times New Roman" w:hAnsi="Times New Roman"/>
          <w:szCs w:val="22"/>
        </w:rPr>
        <w:t xml:space="preserve"> (391)274-86-</w:t>
      </w:r>
      <w:r w:rsidRPr="00CB4D60">
        <w:rPr>
          <w:rFonts w:ascii="Times New Roman" w:hAnsi="Times New Roman"/>
          <w:szCs w:val="22"/>
        </w:rPr>
        <w:t xml:space="preserve">99 доб.2220 </w:t>
      </w:r>
      <w:r w:rsidR="000B35D9" w:rsidRPr="00CB4D60">
        <w:rPr>
          <w:rFonts w:ascii="Times New Roman" w:hAnsi="Times New Roman"/>
          <w:szCs w:val="22"/>
        </w:rPr>
        <w:t xml:space="preserve"> </w:t>
      </w:r>
      <w:proofErr w:type="spellStart"/>
      <w:r w:rsidRPr="00642029">
        <w:rPr>
          <w:rFonts w:ascii="Times New Roman" w:hAnsi="Times New Roman"/>
          <w:szCs w:val="22"/>
          <w:lang w:val="en-US"/>
        </w:rPr>
        <w:t>bondar</w:t>
      </w:r>
      <w:proofErr w:type="spellEnd"/>
      <w:r w:rsidR="000B35D9" w:rsidRPr="00642029">
        <w:rPr>
          <w:rFonts w:ascii="Times New Roman" w:hAnsi="Times New Roman"/>
          <w:szCs w:val="22"/>
        </w:rPr>
        <w:t>_</w:t>
      </w:r>
      <w:r w:rsidR="000B35D9" w:rsidRPr="00642029">
        <w:rPr>
          <w:rFonts w:ascii="Times New Roman" w:hAnsi="Times New Roman"/>
          <w:szCs w:val="22"/>
          <w:lang w:val="en-US"/>
        </w:rPr>
        <w:t>i</w:t>
      </w:r>
      <w:r w:rsidRPr="00642029">
        <w:rPr>
          <w:rFonts w:ascii="Times New Roman" w:hAnsi="Times New Roman"/>
          <w:szCs w:val="22"/>
          <w:lang w:val="en-US"/>
        </w:rPr>
        <w:t>i</w:t>
      </w:r>
      <w:r w:rsidR="000B35D9" w:rsidRPr="00642029">
        <w:rPr>
          <w:rFonts w:ascii="Times New Roman" w:hAnsi="Times New Roman"/>
          <w:szCs w:val="22"/>
        </w:rPr>
        <w:t>@</w:t>
      </w:r>
      <w:proofErr w:type="spellStart"/>
      <w:r w:rsidR="000B35D9" w:rsidRPr="00642029">
        <w:rPr>
          <w:rFonts w:ascii="Times New Roman" w:hAnsi="Times New Roman"/>
          <w:szCs w:val="22"/>
          <w:lang w:val="en-US"/>
        </w:rPr>
        <w:t>bngre</w:t>
      </w:r>
      <w:proofErr w:type="spellEnd"/>
      <w:r w:rsidR="000B35D9" w:rsidRPr="00642029">
        <w:rPr>
          <w:rFonts w:ascii="Times New Roman" w:hAnsi="Times New Roman"/>
          <w:szCs w:val="22"/>
        </w:rPr>
        <w:t>.</w:t>
      </w:r>
      <w:proofErr w:type="spellStart"/>
      <w:r w:rsidR="000B35D9" w:rsidRPr="00642029">
        <w:rPr>
          <w:rFonts w:ascii="Times New Roman" w:hAnsi="Times New Roman"/>
          <w:szCs w:val="22"/>
          <w:lang w:val="en-US"/>
        </w:rPr>
        <w:t>ru</w:t>
      </w:r>
      <w:proofErr w:type="spellEnd"/>
    </w:p>
    <w:p w:rsidR="006F4589" w:rsidRPr="00CB4D60" w:rsidRDefault="006F4589" w:rsidP="006F4589">
      <w:pPr>
        <w:ind w:firstLine="708"/>
        <w:jc w:val="both"/>
        <w:rPr>
          <w:rFonts w:ascii="Times New Roman" w:hAnsi="Times New Roman"/>
          <w:szCs w:val="22"/>
        </w:rPr>
      </w:pPr>
      <w:r w:rsidRPr="00CB4D60">
        <w:rPr>
          <w:rFonts w:ascii="Times New Roman" w:hAnsi="Times New Roman"/>
          <w:szCs w:val="22"/>
        </w:rPr>
        <w:t xml:space="preserve">Супрунова Виктория Витальевна, (391) 2748699 доб.22-18, </w:t>
      </w:r>
      <w:hyperlink r:id="rId5" w:history="1">
        <w:r w:rsidRPr="00642029">
          <w:rPr>
            <w:rStyle w:val="a6"/>
            <w:rFonts w:ascii="Times New Roman" w:hAnsi="Times New Roman"/>
            <w:szCs w:val="22"/>
            <w:u w:val="none"/>
            <w:lang w:val="en-US"/>
          </w:rPr>
          <w:t>suprunova</w:t>
        </w:r>
        <w:r w:rsidRPr="00642029">
          <w:rPr>
            <w:rStyle w:val="a6"/>
            <w:rFonts w:ascii="Times New Roman" w:hAnsi="Times New Roman"/>
            <w:szCs w:val="22"/>
            <w:u w:val="none"/>
          </w:rPr>
          <w:t>_</w:t>
        </w:r>
        <w:r w:rsidRPr="00642029">
          <w:rPr>
            <w:rStyle w:val="a6"/>
            <w:rFonts w:ascii="Times New Roman" w:hAnsi="Times New Roman"/>
            <w:szCs w:val="22"/>
            <w:u w:val="none"/>
            <w:lang w:val="en-US"/>
          </w:rPr>
          <w:t>vv</w:t>
        </w:r>
        <w:r w:rsidRPr="00642029">
          <w:rPr>
            <w:rStyle w:val="a6"/>
            <w:rFonts w:ascii="Times New Roman" w:hAnsi="Times New Roman"/>
            <w:szCs w:val="22"/>
            <w:u w:val="none"/>
          </w:rPr>
          <w:t>@</w:t>
        </w:r>
        <w:r w:rsidRPr="00642029">
          <w:rPr>
            <w:rStyle w:val="a6"/>
            <w:rFonts w:ascii="Times New Roman" w:hAnsi="Times New Roman"/>
            <w:szCs w:val="22"/>
            <w:u w:val="none"/>
            <w:lang w:val="en-US"/>
          </w:rPr>
          <w:t>bngre</w:t>
        </w:r>
        <w:r w:rsidRPr="00642029">
          <w:rPr>
            <w:rStyle w:val="a6"/>
            <w:rFonts w:ascii="Times New Roman" w:hAnsi="Times New Roman"/>
            <w:szCs w:val="22"/>
            <w:u w:val="none"/>
          </w:rPr>
          <w:t>.</w:t>
        </w:r>
        <w:r w:rsidRPr="00642029">
          <w:rPr>
            <w:rStyle w:val="a6"/>
            <w:rFonts w:ascii="Times New Roman" w:hAnsi="Times New Roman"/>
            <w:szCs w:val="22"/>
            <w:u w:val="none"/>
            <w:lang w:val="en-US"/>
          </w:rPr>
          <w:t>ru</w:t>
        </w:r>
      </w:hyperlink>
    </w:p>
    <w:p w:rsidR="00511ECA" w:rsidRDefault="00511ECA" w:rsidP="00511ECA">
      <w:pPr>
        <w:ind w:firstLine="708"/>
        <w:jc w:val="both"/>
        <w:rPr>
          <w:rFonts w:ascii="Times New Roman" w:hAnsi="Times New Roman"/>
          <w:b/>
          <w:szCs w:val="22"/>
        </w:rPr>
      </w:pPr>
      <w:r w:rsidRPr="006F4589">
        <w:rPr>
          <w:rFonts w:ascii="Times New Roman" w:hAnsi="Times New Roman"/>
          <w:b/>
          <w:szCs w:val="22"/>
        </w:rPr>
        <w:t xml:space="preserve">По вопросам </w:t>
      </w:r>
      <w:bookmarkStart w:id="0" w:name="_GoBack"/>
      <w:bookmarkEnd w:id="0"/>
      <w:r w:rsidRPr="006F4589">
        <w:rPr>
          <w:rFonts w:ascii="Times New Roman" w:hAnsi="Times New Roman"/>
          <w:b/>
          <w:szCs w:val="22"/>
        </w:rPr>
        <w:t>организационного характера обращаться:</w:t>
      </w:r>
    </w:p>
    <w:p w:rsidR="00642029" w:rsidRPr="00642029" w:rsidRDefault="00642029" w:rsidP="00511ECA">
      <w:pPr>
        <w:ind w:firstLine="708"/>
        <w:jc w:val="both"/>
        <w:rPr>
          <w:rFonts w:ascii="Times New Roman" w:hAnsi="Times New Roman"/>
          <w:szCs w:val="22"/>
        </w:rPr>
      </w:pPr>
      <w:r w:rsidRPr="00642029">
        <w:rPr>
          <w:rFonts w:ascii="Times New Roman" w:hAnsi="Times New Roman"/>
          <w:szCs w:val="22"/>
        </w:rPr>
        <w:t>Таныгина Наталья Владимировна</w:t>
      </w:r>
      <w:r>
        <w:rPr>
          <w:rFonts w:ascii="Times New Roman" w:hAnsi="Times New Roman"/>
          <w:szCs w:val="22"/>
        </w:rPr>
        <w:t xml:space="preserve"> (391) 274-86-99, доб.20-20, </w:t>
      </w:r>
      <w:proofErr w:type="spellStart"/>
      <w:r w:rsidRPr="00642029">
        <w:rPr>
          <w:rFonts w:ascii="Times New Roman" w:hAnsi="Times New Roman"/>
          <w:szCs w:val="22"/>
        </w:rPr>
        <w:t>tanygina_nv@</w:t>
      </w:r>
      <w:r>
        <w:rPr>
          <w:rFonts w:ascii="Times New Roman" w:hAnsi="Times New Roman"/>
          <w:szCs w:val="22"/>
          <w:lang w:val="en-US"/>
        </w:rPr>
        <w:t>bngre</w:t>
      </w:r>
      <w:proofErr w:type="spellEnd"/>
      <w:r w:rsidRPr="00642029">
        <w:rPr>
          <w:rFonts w:ascii="Times New Roman" w:hAnsi="Times New Roman"/>
          <w:szCs w:val="22"/>
        </w:rPr>
        <w:t>.</w:t>
      </w:r>
      <w:proofErr w:type="spellStart"/>
      <w:r>
        <w:rPr>
          <w:rFonts w:ascii="Times New Roman" w:hAnsi="Times New Roman"/>
          <w:szCs w:val="22"/>
          <w:lang w:val="en-US"/>
        </w:rPr>
        <w:t>ru</w:t>
      </w:r>
      <w:proofErr w:type="spellEnd"/>
    </w:p>
    <w:p w:rsidR="000225CB" w:rsidRPr="00CB4D60" w:rsidRDefault="000225CB" w:rsidP="000225CB">
      <w:pPr>
        <w:ind w:firstLine="708"/>
        <w:rPr>
          <w:rFonts w:ascii="Times New Roman" w:hAnsi="Times New Roman"/>
        </w:rPr>
      </w:pPr>
      <w:r w:rsidRPr="00CB4D60">
        <w:rPr>
          <w:rFonts w:ascii="Times New Roman" w:hAnsi="Times New Roman"/>
          <w:szCs w:val="22"/>
        </w:rPr>
        <w:t xml:space="preserve">Ершов Дмитрий Николаевич (391) </w:t>
      </w:r>
      <w:r w:rsidR="00005C3F" w:rsidRPr="00CB4D60">
        <w:rPr>
          <w:rFonts w:ascii="Times New Roman" w:hAnsi="Times New Roman"/>
          <w:szCs w:val="22"/>
        </w:rPr>
        <w:t>274-86-99, доб.2021</w:t>
      </w:r>
      <w:r w:rsidRPr="00CB4D60">
        <w:rPr>
          <w:rFonts w:ascii="Times New Roman" w:hAnsi="Times New Roman"/>
          <w:szCs w:val="22"/>
        </w:rPr>
        <w:t xml:space="preserve"> </w:t>
      </w:r>
      <w:hyperlink r:id="rId6" w:history="1">
        <w:r w:rsidRPr="00642029">
          <w:rPr>
            <w:rStyle w:val="a6"/>
            <w:rFonts w:ascii="Times New Roman" w:hAnsi="Times New Roman"/>
            <w:szCs w:val="22"/>
            <w:u w:val="none"/>
          </w:rPr>
          <w:t>ershov_dn@</w:t>
        </w:r>
        <w:r w:rsidRPr="00642029">
          <w:rPr>
            <w:rStyle w:val="a6"/>
            <w:rFonts w:ascii="Times New Roman" w:hAnsi="Times New Roman"/>
            <w:szCs w:val="22"/>
            <w:u w:val="none"/>
            <w:lang w:val="en-US"/>
          </w:rPr>
          <w:t>bngre</w:t>
        </w:r>
        <w:r w:rsidRPr="00642029">
          <w:rPr>
            <w:rStyle w:val="a6"/>
            <w:rFonts w:ascii="Times New Roman" w:hAnsi="Times New Roman"/>
            <w:szCs w:val="22"/>
            <w:u w:val="none"/>
          </w:rPr>
          <w:t>.</w:t>
        </w:r>
        <w:r w:rsidRPr="00642029">
          <w:rPr>
            <w:rStyle w:val="a6"/>
            <w:rFonts w:ascii="Times New Roman" w:hAnsi="Times New Roman"/>
            <w:szCs w:val="22"/>
            <w:u w:val="none"/>
            <w:lang w:val="en-US"/>
          </w:rPr>
          <w:t>ru</w:t>
        </w:r>
      </w:hyperlink>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CB4D60">
        <w:rPr>
          <w:rFonts w:ascii="Times New Roman" w:hAnsi="Times New Roman"/>
          <w:sz w:val="24"/>
        </w:rPr>
        <w:t>по</w:t>
      </w:r>
      <w:proofErr w:type="gramEnd"/>
      <w:r w:rsidRPr="00CB4D60">
        <w:rPr>
          <w:rFonts w:ascii="Times New Roman" w:hAnsi="Times New Roman"/>
          <w:sz w:val="24"/>
        </w:rPr>
        <w:t xml:space="preserve">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660135,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 xml:space="preserve">+7 (495) 787-82-15 </w:t>
      </w:r>
      <w:proofErr w:type="spellStart"/>
      <w:r w:rsidR="00E52D49" w:rsidRPr="00CB4D60">
        <w:rPr>
          <w:rFonts w:ascii="Times New Roman" w:hAnsi="Times New Roman"/>
          <w:szCs w:val="22"/>
        </w:rPr>
        <w:t>доб</w:t>
      </w:r>
      <w:proofErr w:type="spellEnd"/>
      <w:r w:rsidR="00E52D49" w:rsidRPr="00CB4D60">
        <w:rPr>
          <w:rFonts w:ascii="Times New Roman" w:hAnsi="Times New Roman"/>
          <w:szCs w:val="22"/>
        </w:rPr>
        <w:t>. 3778</w:t>
      </w:r>
      <w:r w:rsidRPr="00CB4D60">
        <w:rPr>
          <w:rFonts w:ascii="Times New Roman" w:hAnsi="Times New Roman"/>
          <w:sz w:val="24"/>
        </w:rPr>
        <w:t xml:space="preserve">, электронная почта </w:t>
      </w:r>
      <w:hyperlink r:id="rId10"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t xml:space="preserve">Перечень документов в составе Предложения делать оферты </w:t>
      </w:r>
      <w:r w:rsidR="00B87B6E" w:rsidRPr="00CB4D60">
        <w:rPr>
          <w:rFonts w:ascii="Times New Roman" w:hAnsi="Times New Roman"/>
          <w:sz w:val="24"/>
        </w:rPr>
        <w:t>№</w:t>
      </w:r>
      <w:r w:rsidR="003E19E6" w:rsidRPr="00CB4D60">
        <w:rPr>
          <w:rFonts w:ascii="Times New Roman" w:hAnsi="Times New Roman"/>
          <w:sz w:val="24"/>
        </w:rPr>
        <w:t xml:space="preserve"> </w:t>
      </w:r>
      <w:r w:rsidR="009C09A3" w:rsidRPr="00CB4D60">
        <w:rPr>
          <w:rFonts w:ascii="Times New Roman" w:hAnsi="Times New Roman"/>
          <w:sz w:val="24"/>
        </w:rPr>
        <w:t>89</w:t>
      </w:r>
      <w:r w:rsidR="00AC5B94" w:rsidRPr="00CB4D60">
        <w:rPr>
          <w:rFonts w:ascii="Times New Roman" w:hAnsi="Times New Roman"/>
          <w:sz w:val="24"/>
        </w:rPr>
        <w:t xml:space="preserve">-БНГРЭ-2017 </w:t>
      </w:r>
      <w:r w:rsidR="00B87B6E" w:rsidRPr="00CB4D60">
        <w:rPr>
          <w:rFonts w:ascii="Times New Roman" w:hAnsi="Times New Roman"/>
          <w:sz w:val="24"/>
        </w:rPr>
        <w:t>от</w:t>
      </w:r>
      <w:r w:rsidR="004A5731" w:rsidRPr="00CB4D60">
        <w:rPr>
          <w:rFonts w:ascii="Times New Roman" w:hAnsi="Times New Roman"/>
          <w:sz w:val="24"/>
        </w:rPr>
        <w:t xml:space="preserve"> </w:t>
      </w:r>
      <w:r w:rsidR="00D6520F" w:rsidRPr="00CB4D60">
        <w:rPr>
          <w:rFonts w:ascii="Times New Roman" w:hAnsi="Times New Roman"/>
          <w:sz w:val="24"/>
        </w:rPr>
        <w:t xml:space="preserve"> </w:t>
      </w:r>
      <w:r w:rsidR="006C2E80">
        <w:rPr>
          <w:rFonts w:ascii="Times New Roman" w:hAnsi="Times New Roman"/>
          <w:sz w:val="24"/>
        </w:rPr>
        <w:t>07</w:t>
      </w:r>
      <w:r w:rsidR="00454B12" w:rsidRPr="00CB4D60">
        <w:rPr>
          <w:rFonts w:ascii="Times New Roman" w:hAnsi="Times New Roman"/>
          <w:sz w:val="24"/>
        </w:rPr>
        <w:t>.</w:t>
      </w:r>
      <w:r w:rsidR="006C2E80">
        <w:rPr>
          <w:rFonts w:ascii="Times New Roman" w:hAnsi="Times New Roman"/>
          <w:sz w:val="24"/>
        </w:rPr>
        <w:t>11</w:t>
      </w:r>
      <w:r w:rsidR="00454B12" w:rsidRPr="00CB4D60">
        <w:rPr>
          <w:rFonts w:ascii="Times New Roman" w:hAnsi="Times New Roman"/>
          <w:sz w:val="24"/>
        </w:rPr>
        <w:t>.2017</w:t>
      </w:r>
      <w:r w:rsidR="00D6520F" w:rsidRPr="00CB4D60">
        <w:rPr>
          <w:rFonts w:ascii="Times New Roman" w:hAnsi="Times New Roman"/>
          <w:sz w:val="24"/>
        </w:rPr>
        <w:t xml:space="preserve"> </w:t>
      </w:r>
      <w:r w:rsidR="00CA401E" w:rsidRPr="00CB4D60">
        <w:rPr>
          <w:rFonts w:ascii="Times New Roman" w:hAnsi="Times New Roman"/>
          <w:sz w:val="24"/>
        </w:rPr>
        <w:t xml:space="preserve"> </w:t>
      </w:r>
    </w:p>
    <w:p w:rsidR="00511ECA" w:rsidRPr="00CB4D60" w:rsidRDefault="00511ECA"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lastRenderedPageBreak/>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8C7BF0" w:rsidRPr="00CB4D60">
        <w:rPr>
          <w:rFonts w:ascii="Times New Roman" w:hAnsi="Times New Roman"/>
          <w:sz w:val="24"/>
        </w:rPr>
        <w:t>1т, 6.2т</w:t>
      </w:r>
      <w:r w:rsidR="008075DF" w:rsidRPr="00CB4D60">
        <w:rPr>
          <w:rFonts w:ascii="Times New Roman" w:hAnsi="Times New Roman"/>
          <w:sz w:val="24"/>
        </w:rPr>
        <w:t xml:space="preserve"> Форма «Техническое предложение»</w:t>
      </w:r>
    </w:p>
    <w:p w:rsidR="00267C1E" w:rsidRPr="00CB4D60" w:rsidRDefault="00511ECA" w:rsidP="00511ECA">
      <w:pPr>
        <w:rPr>
          <w:rFonts w:ascii="Times New Roman" w:hAnsi="Times New Roman"/>
          <w:sz w:val="24"/>
        </w:rPr>
      </w:pPr>
      <w:r w:rsidRPr="00CB4D60">
        <w:rPr>
          <w:rFonts w:ascii="Times New Roman" w:hAnsi="Times New Roman"/>
          <w:sz w:val="24"/>
        </w:rPr>
        <w:t>6</w:t>
      </w:r>
      <w:r w:rsidR="003A41A1" w:rsidRPr="00CB4D60">
        <w:rPr>
          <w:rFonts w:ascii="Times New Roman" w:hAnsi="Times New Roman"/>
          <w:sz w:val="24"/>
        </w:rPr>
        <w:t>.</w:t>
      </w:r>
      <w:r w:rsidR="008C7BF0" w:rsidRPr="00CB4D60">
        <w:rPr>
          <w:rFonts w:ascii="Times New Roman" w:hAnsi="Times New Roman"/>
          <w:sz w:val="24"/>
        </w:rPr>
        <w:t>1к, 6.2</w:t>
      </w:r>
      <w:proofErr w:type="gramStart"/>
      <w:r w:rsidR="008C7BF0" w:rsidRPr="00CB4D60">
        <w:rPr>
          <w:rFonts w:ascii="Times New Roman" w:hAnsi="Times New Roman"/>
          <w:sz w:val="24"/>
        </w:rPr>
        <w:t>к</w:t>
      </w:r>
      <w:proofErr w:type="gramEnd"/>
      <w:r w:rsidR="008C7BF0" w:rsidRPr="00CB4D60">
        <w:rPr>
          <w:rFonts w:ascii="Times New Roman" w:hAnsi="Times New Roman"/>
          <w:sz w:val="24"/>
        </w:rPr>
        <w:t xml:space="preserve"> </w:t>
      </w:r>
      <w:r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7. Форма «Перечень аффилированных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835"/>
        <w:gridCol w:w="236"/>
        <w:gridCol w:w="1803"/>
        <w:gridCol w:w="236"/>
        <w:gridCol w:w="2085"/>
        <w:gridCol w:w="236"/>
        <w:gridCol w:w="2687"/>
      </w:tblGrid>
      <w:tr w:rsidR="00511ECA" w:rsidRPr="00CB4D60" w:rsidTr="009C09A3">
        <w:trPr>
          <w:trHeight w:val="435"/>
        </w:trPr>
        <w:tc>
          <w:tcPr>
            <w:tcW w:w="2835" w:type="dxa"/>
            <w:tcBorders>
              <w:bottom w:val="single" w:sz="4" w:space="0" w:color="auto"/>
            </w:tcBorders>
            <w:shd w:val="clear" w:color="auto" w:fill="auto"/>
            <w:vAlign w:val="bottom"/>
          </w:tcPr>
          <w:p w:rsidR="00511ECA" w:rsidRPr="00CB4D60" w:rsidRDefault="009C09A3" w:rsidP="009C09A3">
            <w:pPr>
              <w:pStyle w:val="ConsPlusNormal"/>
              <w:widowControl/>
              <w:ind w:firstLine="0"/>
              <w:rPr>
                <w:sz w:val="24"/>
                <w:szCs w:val="24"/>
              </w:rPr>
            </w:pPr>
            <w:r w:rsidRPr="00CB4D60">
              <w:rPr>
                <w:sz w:val="24"/>
                <w:szCs w:val="24"/>
              </w:rPr>
              <w:t>И.о. н</w:t>
            </w:r>
            <w:r w:rsidR="00432AA5" w:rsidRPr="00CB4D60">
              <w:rPr>
                <w:sz w:val="24"/>
                <w:szCs w:val="24"/>
              </w:rPr>
              <w:t>ачальник</w:t>
            </w:r>
            <w:r w:rsidRPr="00CB4D60">
              <w:rPr>
                <w:sz w:val="24"/>
                <w:szCs w:val="24"/>
              </w:rPr>
              <w:t>а</w:t>
            </w:r>
            <w:r w:rsidR="00432AA5" w:rsidRPr="00CB4D60">
              <w:rPr>
                <w:sz w:val="24"/>
                <w:szCs w:val="24"/>
              </w:rPr>
              <w:t xml:space="preserve"> ОМТО</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9C09A3" w:rsidP="008B1A09">
            <w:pPr>
              <w:pStyle w:val="ConsPlusNormal"/>
              <w:widowControl/>
              <w:ind w:firstLine="0"/>
              <w:rPr>
                <w:sz w:val="24"/>
                <w:szCs w:val="24"/>
              </w:rPr>
            </w:pPr>
            <w:r w:rsidRPr="00CB4D60">
              <w:rPr>
                <w:sz w:val="24"/>
                <w:szCs w:val="24"/>
              </w:rPr>
              <w:t>В.А. Анохин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A402A2">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DA5083" w:rsidRPr="00CB4D60">
              <w:rPr>
                <w:i/>
                <w:iCs/>
                <w:sz w:val="24"/>
                <w:szCs w:val="24"/>
              </w:rPr>
              <w:t xml:space="preserve"> </w:t>
            </w:r>
            <w:r w:rsidR="00A402A2" w:rsidRPr="00CB4D60">
              <w:rPr>
                <w:i/>
                <w:iCs/>
                <w:sz w:val="24"/>
                <w:szCs w:val="24"/>
              </w:rPr>
              <w:t>__</w:t>
            </w:r>
            <w:r w:rsidRPr="00CB4D60">
              <w:rPr>
                <w:i/>
                <w:iCs/>
                <w:sz w:val="24"/>
                <w:szCs w:val="24"/>
              </w:rPr>
              <w:t xml:space="preserve">    2017</w:t>
            </w:r>
            <w:r w:rsidR="00DA5083" w:rsidRPr="00CB4D60">
              <w:rPr>
                <w:i/>
                <w:iCs/>
                <w:sz w:val="24"/>
                <w:szCs w:val="24"/>
              </w:rPr>
              <w:t xml:space="preserve">    </w:t>
            </w:r>
            <w:r w:rsidR="000225CB" w:rsidRPr="00CB4D60">
              <w:rPr>
                <w:i/>
                <w:iCs/>
                <w:sz w:val="24"/>
                <w:szCs w:val="24"/>
              </w:rPr>
              <w:t xml:space="preserve">    </w:t>
            </w:r>
            <w:r w:rsidR="00DA5083" w:rsidRPr="00CB4D60">
              <w:rPr>
                <w:i/>
                <w:iCs/>
                <w:sz w:val="24"/>
                <w:szCs w:val="24"/>
              </w:rPr>
              <w:t xml:space="preserve">   </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25CB"/>
    <w:rsid w:val="0003304D"/>
    <w:rsid w:val="00047DAE"/>
    <w:rsid w:val="00070F24"/>
    <w:rsid w:val="00085551"/>
    <w:rsid w:val="00092C1A"/>
    <w:rsid w:val="000B35D9"/>
    <w:rsid w:val="000C0347"/>
    <w:rsid w:val="000D11BD"/>
    <w:rsid w:val="001064A8"/>
    <w:rsid w:val="0013110E"/>
    <w:rsid w:val="00147301"/>
    <w:rsid w:val="00152BD2"/>
    <w:rsid w:val="0015364F"/>
    <w:rsid w:val="00165F84"/>
    <w:rsid w:val="00174148"/>
    <w:rsid w:val="00182ED7"/>
    <w:rsid w:val="001B062D"/>
    <w:rsid w:val="001C5799"/>
    <w:rsid w:val="001E3AC9"/>
    <w:rsid w:val="00205063"/>
    <w:rsid w:val="002311DE"/>
    <w:rsid w:val="00267C1E"/>
    <w:rsid w:val="00276601"/>
    <w:rsid w:val="002E25FA"/>
    <w:rsid w:val="002E3795"/>
    <w:rsid w:val="002F1595"/>
    <w:rsid w:val="002F5366"/>
    <w:rsid w:val="0031467C"/>
    <w:rsid w:val="00320CF8"/>
    <w:rsid w:val="003234D3"/>
    <w:rsid w:val="003737C3"/>
    <w:rsid w:val="00376386"/>
    <w:rsid w:val="00380A2D"/>
    <w:rsid w:val="003961CC"/>
    <w:rsid w:val="003A41A1"/>
    <w:rsid w:val="003C0475"/>
    <w:rsid w:val="003E19E6"/>
    <w:rsid w:val="003E740F"/>
    <w:rsid w:val="0041440F"/>
    <w:rsid w:val="00432AA5"/>
    <w:rsid w:val="0044372C"/>
    <w:rsid w:val="0045162B"/>
    <w:rsid w:val="00454731"/>
    <w:rsid w:val="00454B12"/>
    <w:rsid w:val="00464BF3"/>
    <w:rsid w:val="004939EE"/>
    <w:rsid w:val="004A5731"/>
    <w:rsid w:val="004B4697"/>
    <w:rsid w:val="004D1F21"/>
    <w:rsid w:val="004D3515"/>
    <w:rsid w:val="004F52E5"/>
    <w:rsid w:val="005062ED"/>
    <w:rsid w:val="00511ECA"/>
    <w:rsid w:val="00515042"/>
    <w:rsid w:val="0051537F"/>
    <w:rsid w:val="00523F3A"/>
    <w:rsid w:val="0054498D"/>
    <w:rsid w:val="005539A5"/>
    <w:rsid w:val="005C7726"/>
    <w:rsid w:val="005F1921"/>
    <w:rsid w:val="005F360D"/>
    <w:rsid w:val="00641AE1"/>
    <w:rsid w:val="00642029"/>
    <w:rsid w:val="006421FA"/>
    <w:rsid w:val="00652734"/>
    <w:rsid w:val="00681A25"/>
    <w:rsid w:val="006B5985"/>
    <w:rsid w:val="006C2E80"/>
    <w:rsid w:val="006D755D"/>
    <w:rsid w:val="006E1567"/>
    <w:rsid w:val="006E1BD4"/>
    <w:rsid w:val="006F0879"/>
    <w:rsid w:val="006F4589"/>
    <w:rsid w:val="00703058"/>
    <w:rsid w:val="0071093A"/>
    <w:rsid w:val="00743A14"/>
    <w:rsid w:val="0075501B"/>
    <w:rsid w:val="00782689"/>
    <w:rsid w:val="00785FDB"/>
    <w:rsid w:val="007A043A"/>
    <w:rsid w:val="007A5D19"/>
    <w:rsid w:val="008075DF"/>
    <w:rsid w:val="00816AA7"/>
    <w:rsid w:val="0083006D"/>
    <w:rsid w:val="00847BD4"/>
    <w:rsid w:val="008629BC"/>
    <w:rsid w:val="00873EF2"/>
    <w:rsid w:val="00891D71"/>
    <w:rsid w:val="00897424"/>
    <w:rsid w:val="008B1A09"/>
    <w:rsid w:val="008C7BF0"/>
    <w:rsid w:val="008D33C2"/>
    <w:rsid w:val="008F3FF5"/>
    <w:rsid w:val="00901D2A"/>
    <w:rsid w:val="00975C9C"/>
    <w:rsid w:val="009A43EB"/>
    <w:rsid w:val="009B572A"/>
    <w:rsid w:val="009C09A3"/>
    <w:rsid w:val="009D0695"/>
    <w:rsid w:val="009E7135"/>
    <w:rsid w:val="00A05194"/>
    <w:rsid w:val="00A11EF5"/>
    <w:rsid w:val="00A402A2"/>
    <w:rsid w:val="00A433AB"/>
    <w:rsid w:val="00A53378"/>
    <w:rsid w:val="00A54958"/>
    <w:rsid w:val="00A7262D"/>
    <w:rsid w:val="00AC5B94"/>
    <w:rsid w:val="00B03624"/>
    <w:rsid w:val="00B17602"/>
    <w:rsid w:val="00B251C3"/>
    <w:rsid w:val="00B25BFD"/>
    <w:rsid w:val="00B44F5B"/>
    <w:rsid w:val="00B461EF"/>
    <w:rsid w:val="00B55481"/>
    <w:rsid w:val="00B65C97"/>
    <w:rsid w:val="00B87B6E"/>
    <w:rsid w:val="00BD0F60"/>
    <w:rsid w:val="00BD4827"/>
    <w:rsid w:val="00BE35B4"/>
    <w:rsid w:val="00BF1A0D"/>
    <w:rsid w:val="00BF3723"/>
    <w:rsid w:val="00C13A71"/>
    <w:rsid w:val="00C24EC8"/>
    <w:rsid w:val="00C46EEF"/>
    <w:rsid w:val="00CA289F"/>
    <w:rsid w:val="00CA401E"/>
    <w:rsid w:val="00CB4D60"/>
    <w:rsid w:val="00CD1F78"/>
    <w:rsid w:val="00D45062"/>
    <w:rsid w:val="00D4669B"/>
    <w:rsid w:val="00D50C30"/>
    <w:rsid w:val="00D525C2"/>
    <w:rsid w:val="00D542F1"/>
    <w:rsid w:val="00D6520F"/>
    <w:rsid w:val="00DA4A22"/>
    <w:rsid w:val="00DA5083"/>
    <w:rsid w:val="00DB4C5E"/>
    <w:rsid w:val="00E03EF6"/>
    <w:rsid w:val="00E52D49"/>
    <w:rsid w:val="00E56698"/>
    <w:rsid w:val="00E70D63"/>
    <w:rsid w:val="00E71564"/>
    <w:rsid w:val="00E92DB3"/>
    <w:rsid w:val="00EB0421"/>
    <w:rsid w:val="00EB54E0"/>
    <w:rsid w:val="00EC05F4"/>
    <w:rsid w:val="00EC4808"/>
    <w:rsid w:val="00ED2C3B"/>
    <w:rsid w:val="00EE1028"/>
    <w:rsid w:val="00EF3AD9"/>
    <w:rsid w:val="00F03676"/>
    <w:rsid w:val="00F07C32"/>
    <w:rsid w:val="00F31242"/>
    <w:rsid w:val="00F43A0B"/>
    <w:rsid w:val="00F45D4B"/>
    <w:rsid w:val="00F54DDB"/>
    <w:rsid w:val="00F739E6"/>
    <w:rsid w:val="00F93C82"/>
    <w:rsid w:val="00FA43D7"/>
    <w:rsid w:val="00FB11B5"/>
    <w:rsid w:val="00FB1ACC"/>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suprunova_vv@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6</Pages>
  <Words>2322</Words>
  <Characters>13238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83</cp:revision>
  <cp:lastPrinted>2017-08-14T08:44:00Z</cp:lastPrinted>
  <dcterms:created xsi:type="dcterms:W3CDTF">2016-12-13T04:58:00Z</dcterms:created>
  <dcterms:modified xsi:type="dcterms:W3CDTF">2017-11-08T12:34:00Z</dcterms:modified>
</cp:coreProperties>
</file>